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000000" w:themeColor="text1"/>
          <w:kern w:val="0"/>
          <w:sz w:val="44"/>
          <w:szCs w:val="44"/>
          <w:shd w:val="clear" w:fill="FFFFFF"/>
          <w:lang w:val="en-US" w:eastAsia="zh-CN" w:bidi="ar"/>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000000" w:themeColor="text1"/>
          <w:kern w:val="0"/>
          <w:sz w:val="44"/>
          <w:szCs w:val="44"/>
          <w:shd w:val="clear" w:fill="FFFFFF"/>
          <w:lang w:val="en-US" w:eastAsia="zh-CN" w:bidi="ar"/>
          <w14:textFill>
            <w14:solidFill>
              <w14:schemeClr w14:val="tx1"/>
            </w14:solidFill>
          </w14:textFill>
        </w:rPr>
      </w:pPr>
      <w:r>
        <w:rPr>
          <w:rFonts w:hint="eastAsia" w:ascii="宋体" w:hAnsi="宋体" w:eastAsia="宋体" w:cs="宋体"/>
          <w:b/>
          <w:color w:val="000000" w:themeColor="text1"/>
          <w:kern w:val="0"/>
          <w:sz w:val="44"/>
          <w:szCs w:val="44"/>
          <w:shd w:val="clear" w:fill="FFFFFF"/>
          <w:lang w:val="en-US" w:eastAsia="zh-CN" w:bidi="ar"/>
          <w14:textFill>
            <w14:solidFill>
              <w14:schemeClr w14:val="tx1"/>
            </w14:solidFill>
          </w14:textFill>
        </w:rPr>
        <w:t>龙岩市情系红土教育基金会捐赠</w:t>
      </w:r>
    </w:p>
    <w:p>
      <w:pPr>
        <w:keepNext w:val="0"/>
        <w:keepLines w:val="0"/>
        <w:pageBreakBefore w:val="0"/>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000000" w:themeColor="text1"/>
          <w:kern w:val="0"/>
          <w:sz w:val="44"/>
          <w:szCs w:val="44"/>
          <w:shd w:val="clear" w:fill="FFFFFF"/>
          <w:lang w:val="en-US" w:eastAsia="zh-CN" w:bidi="ar"/>
          <w14:textFill>
            <w14:solidFill>
              <w14:schemeClr w14:val="tx1"/>
            </w14:solidFill>
          </w14:textFill>
        </w:rPr>
      </w:pPr>
      <w:r>
        <w:rPr>
          <w:rFonts w:hint="eastAsia" w:ascii="宋体" w:hAnsi="宋体" w:eastAsia="宋体" w:cs="宋体"/>
          <w:b/>
          <w:color w:val="000000" w:themeColor="text1"/>
          <w:kern w:val="0"/>
          <w:sz w:val="44"/>
          <w:szCs w:val="44"/>
          <w:shd w:val="clear" w:fill="FFFFFF"/>
          <w:lang w:val="en-US" w:eastAsia="zh-CN" w:bidi="ar"/>
          <w14:textFill>
            <w14:solidFill>
              <w14:schemeClr w14:val="tx1"/>
            </w14:solidFill>
          </w14:textFill>
        </w:rPr>
        <w:t>奖励管理办法（试行）</w:t>
      </w:r>
    </w:p>
    <w:p>
      <w:pPr>
        <w:keepNext w:val="0"/>
        <w:keepLines w:val="0"/>
        <w:pageBreakBefore w:val="0"/>
        <w:kinsoku/>
        <w:wordWrap/>
        <w:overflowPunct/>
        <w:topLinePunct w:val="0"/>
        <w:autoSpaceDE/>
        <w:autoSpaceDN/>
        <w:bidi w:val="0"/>
        <w:adjustRightInd/>
        <w:snapToGrid/>
        <w:spacing w:line="700" w:lineRule="exact"/>
        <w:jc w:val="center"/>
        <w:textAlignment w:val="auto"/>
        <w:rPr>
          <w:rFonts w:hint="eastAsia" w:ascii="宋体" w:hAnsi="宋体" w:eastAsia="宋体" w:cs="宋体"/>
          <w:b/>
          <w:color w:val="000000" w:themeColor="text1"/>
          <w:kern w:val="0"/>
          <w:sz w:val="44"/>
          <w:szCs w:val="44"/>
          <w:shd w:val="clear" w:fill="FFFFFF"/>
          <w:lang w:val="en-US" w:eastAsia="zh-CN" w:bidi="ar"/>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i w:val="0"/>
          <w:caps w:val="0"/>
          <w:color w:val="000000"/>
          <w:spacing w:val="0"/>
          <w:kern w:val="0"/>
          <w:sz w:val="32"/>
          <w:szCs w:val="32"/>
          <w:u w:val="none"/>
          <w:shd w:val="clear" w:fill="FFFFFF"/>
          <w:lang w:val="en-US" w:eastAsia="zh-CN" w:bidi="ar"/>
        </w:rPr>
      </w:pPr>
      <w:r>
        <w:rPr>
          <w:rFonts w:ascii="仿宋" w:hAnsi="仿宋" w:eastAsia="仿宋" w:cs="仿宋"/>
          <w:i w:val="0"/>
          <w:caps w:val="0"/>
          <w:color w:val="000000"/>
          <w:spacing w:val="0"/>
          <w:kern w:val="0"/>
          <w:sz w:val="32"/>
          <w:szCs w:val="32"/>
          <w:u w:val="none"/>
          <w:shd w:val="clear" w:fill="FFFFFF"/>
          <w:lang w:val="en-US" w:eastAsia="zh-CN" w:bidi="ar"/>
        </w:rPr>
        <w:t>为了鼓励企事业单位和个人</w:t>
      </w:r>
      <w:r>
        <w:rPr>
          <w:rFonts w:hint="eastAsia" w:ascii="仿宋" w:hAnsi="仿宋" w:eastAsia="仿宋" w:cs="仿宋"/>
          <w:i w:val="0"/>
          <w:caps w:val="0"/>
          <w:color w:val="000000"/>
          <w:spacing w:val="0"/>
          <w:kern w:val="0"/>
          <w:sz w:val="32"/>
          <w:szCs w:val="32"/>
          <w:u w:val="none"/>
          <w:shd w:val="clear" w:fill="FFFFFF"/>
          <w:lang w:val="en-US" w:eastAsia="zh-CN" w:bidi="ar"/>
        </w:rPr>
        <w:t>向龙岩市情系红土</w:t>
      </w:r>
      <w:r>
        <w:rPr>
          <w:rFonts w:ascii="仿宋" w:hAnsi="仿宋" w:eastAsia="仿宋" w:cs="仿宋"/>
          <w:i w:val="0"/>
          <w:caps w:val="0"/>
          <w:color w:val="000000"/>
          <w:spacing w:val="0"/>
          <w:kern w:val="0"/>
          <w:sz w:val="32"/>
          <w:szCs w:val="32"/>
          <w:u w:val="none"/>
          <w:shd w:val="clear" w:fill="FFFFFF"/>
          <w:lang w:val="en-US" w:eastAsia="zh-CN" w:bidi="ar"/>
        </w:rPr>
        <w:t>教育基金会捐赠</w:t>
      </w:r>
      <w:r>
        <w:rPr>
          <w:rFonts w:hint="eastAsia" w:ascii="仿宋" w:hAnsi="仿宋" w:eastAsia="仿宋" w:cs="仿宋"/>
          <w:i w:val="0"/>
          <w:caps w:val="0"/>
          <w:color w:val="000000"/>
          <w:spacing w:val="0"/>
          <w:kern w:val="0"/>
          <w:sz w:val="32"/>
          <w:szCs w:val="32"/>
          <w:u w:val="none"/>
          <w:shd w:val="clear" w:fill="FFFFFF"/>
          <w:lang w:val="en-US" w:eastAsia="zh-CN" w:bidi="ar"/>
        </w:rPr>
        <w:t>奖助基金</w:t>
      </w:r>
      <w:r>
        <w:rPr>
          <w:rFonts w:ascii="仿宋" w:hAnsi="仿宋" w:eastAsia="仿宋" w:cs="仿宋"/>
          <w:i w:val="0"/>
          <w:caps w:val="0"/>
          <w:color w:val="000000"/>
          <w:spacing w:val="0"/>
          <w:kern w:val="0"/>
          <w:sz w:val="32"/>
          <w:szCs w:val="32"/>
          <w:u w:val="none"/>
          <w:shd w:val="clear" w:fill="FFFFFF"/>
          <w:lang w:val="en-US" w:eastAsia="zh-CN" w:bidi="ar"/>
        </w:rPr>
        <w:t>，</w:t>
      </w:r>
      <w:r>
        <w:rPr>
          <w:rFonts w:hint="eastAsia" w:ascii="仿宋" w:hAnsi="仿宋" w:eastAsia="仿宋" w:cs="仿宋"/>
          <w:color w:val="000000" w:themeColor="text1"/>
          <w:sz w:val="32"/>
          <w:szCs w:val="32"/>
          <w:shd w:val="clear" w:fill="FFFFFF"/>
          <w14:textFill>
            <w14:solidFill>
              <w14:schemeClr w14:val="tx1"/>
            </w14:solidFill>
          </w14:textFill>
        </w:rPr>
        <w:t>根据《中华人民共和国</w:t>
      </w:r>
      <w:bookmarkStart w:id="0" w:name="_GoBack"/>
      <w:bookmarkEnd w:id="0"/>
      <w:r>
        <w:rPr>
          <w:rFonts w:hint="eastAsia" w:ascii="仿宋" w:hAnsi="仿宋" w:eastAsia="仿宋" w:cs="仿宋"/>
          <w:color w:val="000000" w:themeColor="text1"/>
          <w:sz w:val="32"/>
          <w:szCs w:val="32"/>
          <w:shd w:val="clear" w:fill="FFFFFF"/>
          <w14:textFill>
            <w14:solidFill>
              <w14:schemeClr w14:val="tx1"/>
            </w14:solidFill>
          </w14:textFill>
        </w:rPr>
        <w:t>公益事业捐赠法》等法律法规</w:t>
      </w:r>
      <w:r>
        <w:rPr>
          <w:rFonts w:hint="eastAsia" w:ascii="仿宋" w:hAnsi="仿宋" w:eastAsia="仿宋" w:cs="仿宋"/>
          <w:color w:val="000000" w:themeColor="text1"/>
          <w:sz w:val="32"/>
          <w:szCs w:val="32"/>
          <w:shd w:val="clear" w:fill="FFFFFF"/>
          <w:lang w:eastAsia="zh-CN"/>
          <w14:textFill>
            <w14:solidFill>
              <w14:schemeClr w14:val="tx1"/>
            </w14:solidFill>
          </w14:textFill>
        </w:rPr>
        <w:t>，</w:t>
      </w:r>
      <w:r>
        <w:rPr>
          <w:rFonts w:hint="eastAsia" w:ascii="仿宋" w:hAnsi="仿宋" w:eastAsia="仿宋" w:cs="仿宋"/>
          <w:i w:val="0"/>
          <w:caps w:val="0"/>
          <w:color w:val="000000"/>
          <w:spacing w:val="0"/>
          <w:kern w:val="0"/>
          <w:sz w:val="32"/>
          <w:szCs w:val="32"/>
          <w:u w:val="none"/>
          <w:shd w:val="clear" w:fill="FFFFFF"/>
          <w:lang w:val="en-US" w:eastAsia="zh-CN" w:bidi="ar"/>
        </w:rPr>
        <w:t>制定本办法。</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第一条 </w:t>
      </w:r>
      <w:r>
        <w:rPr>
          <w:rFonts w:hint="eastAsia" w:ascii="仿宋" w:hAnsi="仿宋" w:eastAsia="仿宋" w:cs="仿宋"/>
          <w:sz w:val="32"/>
          <w:szCs w:val="32"/>
          <w:lang w:eastAsia="zh-CN"/>
        </w:rPr>
        <w:t>国有企业</w:t>
      </w:r>
      <w:r>
        <w:rPr>
          <w:rFonts w:hint="eastAsia" w:ascii="仿宋" w:hAnsi="仿宋" w:eastAsia="仿宋" w:cs="仿宋"/>
          <w:sz w:val="32"/>
          <w:szCs w:val="32"/>
        </w:rPr>
        <w:t>捐款</w:t>
      </w:r>
      <w:r>
        <w:rPr>
          <w:rFonts w:hint="eastAsia" w:ascii="仿宋" w:hAnsi="仿宋" w:eastAsia="仿宋" w:cs="仿宋"/>
          <w:sz w:val="32"/>
          <w:szCs w:val="32"/>
          <w:lang w:val="en-US" w:eastAsia="zh-CN"/>
        </w:rPr>
        <w:t>3000</w:t>
      </w:r>
      <w:r>
        <w:rPr>
          <w:rFonts w:hint="eastAsia" w:ascii="仿宋" w:hAnsi="仿宋" w:eastAsia="仿宋" w:cs="仿宋"/>
          <w:sz w:val="32"/>
          <w:szCs w:val="32"/>
        </w:rPr>
        <w:t>万元（含</w:t>
      </w:r>
      <w:r>
        <w:rPr>
          <w:rFonts w:hint="eastAsia" w:ascii="仿宋" w:hAnsi="仿宋" w:eastAsia="仿宋" w:cs="仿宋"/>
          <w:sz w:val="32"/>
          <w:szCs w:val="32"/>
          <w:lang w:val="en-US" w:eastAsia="zh-CN"/>
        </w:rPr>
        <w:t>3000</w:t>
      </w:r>
      <w:r>
        <w:rPr>
          <w:rFonts w:hint="eastAsia" w:ascii="仿宋" w:hAnsi="仿宋" w:eastAsia="仿宋" w:cs="仿宋"/>
          <w:sz w:val="32"/>
          <w:szCs w:val="32"/>
        </w:rPr>
        <w:t>万元）人民币</w:t>
      </w:r>
      <w:r>
        <w:rPr>
          <w:rFonts w:hint="eastAsia" w:ascii="仿宋" w:hAnsi="仿宋" w:eastAsia="仿宋" w:cs="仿宋"/>
          <w:sz w:val="32"/>
          <w:szCs w:val="32"/>
          <w:lang w:eastAsia="zh-CN"/>
        </w:rPr>
        <w:t>、民营企业</w:t>
      </w:r>
      <w:r>
        <w:rPr>
          <w:rFonts w:hint="eastAsia" w:ascii="仿宋" w:hAnsi="仿宋" w:eastAsia="仿宋" w:cs="仿宋"/>
          <w:sz w:val="32"/>
          <w:szCs w:val="32"/>
          <w:lang w:val="en-US" w:eastAsia="zh-CN"/>
        </w:rPr>
        <w:t>1000万</w:t>
      </w:r>
      <w:r>
        <w:rPr>
          <w:rFonts w:hint="eastAsia" w:ascii="仿宋" w:hAnsi="仿宋" w:eastAsia="仿宋" w:cs="仿宋"/>
          <w:sz w:val="32"/>
          <w:szCs w:val="32"/>
        </w:rPr>
        <w:t>（含</w:t>
      </w:r>
      <w:r>
        <w:rPr>
          <w:rFonts w:hint="eastAsia" w:ascii="仿宋" w:hAnsi="仿宋" w:eastAsia="仿宋" w:cs="仿宋"/>
          <w:sz w:val="32"/>
          <w:szCs w:val="32"/>
          <w:lang w:val="en-US" w:eastAsia="zh-CN"/>
        </w:rPr>
        <w:t>10</w:t>
      </w:r>
      <w:r>
        <w:rPr>
          <w:rFonts w:hint="eastAsia" w:ascii="仿宋" w:hAnsi="仿宋" w:eastAsia="仿宋" w:cs="仿宋"/>
          <w:sz w:val="32"/>
          <w:szCs w:val="32"/>
        </w:rPr>
        <w:t>00万元）</w:t>
      </w:r>
      <w:r>
        <w:rPr>
          <w:rFonts w:hint="eastAsia" w:ascii="仿宋" w:hAnsi="仿宋" w:eastAsia="仿宋" w:cs="仿宋"/>
          <w:sz w:val="32"/>
          <w:szCs w:val="32"/>
          <w:lang w:val="en-US" w:eastAsia="zh-CN"/>
        </w:rPr>
        <w:t>人民币、个人500万</w:t>
      </w:r>
      <w:r>
        <w:rPr>
          <w:rFonts w:hint="eastAsia" w:ascii="仿宋" w:hAnsi="仿宋" w:eastAsia="仿宋" w:cs="仿宋"/>
          <w:sz w:val="32"/>
          <w:szCs w:val="32"/>
        </w:rPr>
        <w:t>（含</w:t>
      </w:r>
      <w:r>
        <w:rPr>
          <w:rFonts w:hint="eastAsia" w:ascii="仿宋" w:hAnsi="仿宋" w:eastAsia="仿宋" w:cs="仿宋"/>
          <w:sz w:val="32"/>
          <w:szCs w:val="32"/>
          <w:lang w:val="en-US" w:eastAsia="zh-CN"/>
        </w:rPr>
        <w:t>5</w:t>
      </w:r>
      <w:r>
        <w:rPr>
          <w:rFonts w:hint="eastAsia" w:ascii="仿宋" w:hAnsi="仿宋" w:eastAsia="仿宋" w:cs="仿宋"/>
          <w:sz w:val="32"/>
          <w:szCs w:val="32"/>
        </w:rPr>
        <w:t>00万元）</w:t>
      </w:r>
      <w:r>
        <w:rPr>
          <w:rFonts w:hint="eastAsia" w:ascii="仿宋" w:hAnsi="仿宋" w:eastAsia="仿宋" w:cs="仿宋"/>
          <w:sz w:val="32"/>
          <w:szCs w:val="32"/>
          <w:lang w:val="en-US" w:eastAsia="zh-CN"/>
        </w:rPr>
        <w:t>人民币</w:t>
      </w:r>
      <w:r>
        <w:rPr>
          <w:rFonts w:hint="eastAsia" w:ascii="仿宋" w:hAnsi="仿宋" w:eastAsia="仿宋" w:cs="仿宋"/>
          <w:sz w:val="32"/>
          <w:szCs w:val="32"/>
        </w:rPr>
        <w:t>以上的单位或个人</w:t>
      </w:r>
      <w:r>
        <w:rPr>
          <w:rFonts w:hint="eastAsia" w:ascii="仿宋" w:hAnsi="仿宋" w:eastAsia="仿宋" w:cs="仿宋"/>
          <w:sz w:val="32"/>
          <w:szCs w:val="32"/>
          <w:lang w:eastAsia="zh-CN"/>
        </w:rPr>
        <w:t>享受</w:t>
      </w:r>
      <w:r>
        <w:rPr>
          <w:rFonts w:hint="eastAsia" w:ascii="仿宋" w:hAnsi="仿宋" w:eastAsia="仿宋" w:cs="仿宋"/>
          <w:sz w:val="32"/>
          <w:szCs w:val="32"/>
        </w:rPr>
        <w:t>以下奖励：</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（一）</w:t>
      </w:r>
      <w:r>
        <w:rPr>
          <w:rFonts w:hint="eastAsia" w:ascii="仿宋" w:hAnsi="仿宋" w:eastAsia="仿宋" w:cs="仿宋"/>
          <w:sz w:val="32"/>
          <w:szCs w:val="32"/>
        </w:rPr>
        <w:t>个人或企事业单位代表可聘为</w:t>
      </w:r>
      <w:r>
        <w:rPr>
          <w:rFonts w:hint="eastAsia" w:ascii="仿宋" w:hAnsi="仿宋" w:eastAsia="仿宋" w:cs="仿宋"/>
          <w:sz w:val="32"/>
          <w:szCs w:val="32"/>
          <w:lang w:eastAsia="zh-CN"/>
        </w:rPr>
        <w:t>龙岩市情系红土</w:t>
      </w:r>
      <w:r>
        <w:rPr>
          <w:rFonts w:hint="eastAsia" w:ascii="仿宋" w:hAnsi="仿宋" w:eastAsia="仿宋" w:cs="仿宋"/>
          <w:sz w:val="32"/>
          <w:szCs w:val="32"/>
        </w:rPr>
        <w:t>教育基金会名誉理事长</w:t>
      </w:r>
      <w:r>
        <w:rPr>
          <w:rFonts w:hint="eastAsia" w:ascii="仿宋" w:hAnsi="仿宋" w:eastAsia="仿宋" w:cs="仿宋"/>
          <w:sz w:val="32"/>
          <w:szCs w:val="32"/>
          <w:lang w:eastAsia="zh-CN"/>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（二）市委、市政府</w:t>
      </w:r>
      <w:r>
        <w:rPr>
          <w:rFonts w:hint="eastAsia" w:ascii="仿宋" w:hAnsi="仿宋" w:eastAsia="仿宋" w:cs="仿宋"/>
          <w:sz w:val="32"/>
          <w:szCs w:val="32"/>
          <w:lang w:eastAsia="zh-CN"/>
        </w:rPr>
        <w:t>颁发</w:t>
      </w:r>
      <w:r>
        <w:rPr>
          <w:rFonts w:hint="eastAsia" w:ascii="仿宋" w:hAnsi="仿宋" w:eastAsia="仿宋" w:cs="仿宋"/>
          <w:sz w:val="32"/>
          <w:szCs w:val="32"/>
        </w:rPr>
        <w:t>“</w:t>
      </w:r>
      <w:r>
        <w:rPr>
          <w:rFonts w:hint="eastAsia" w:ascii="仿宋" w:hAnsi="仿宋" w:eastAsia="仿宋" w:cs="仿宋"/>
          <w:sz w:val="32"/>
          <w:szCs w:val="32"/>
          <w:lang w:eastAsia="zh-CN"/>
        </w:rPr>
        <w:t>红土教育贡献奖</w:t>
      </w:r>
      <w:r>
        <w:rPr>
          <w:rFonts w:hint="eastAsia" w:ascii="仿宋" w:hAnsi="仿宋" w:eastAsia="仿宋" w:cs="仿宋"/>
          <w:sz w:val="32"/>
          <w:szCs w:val="32"/>
        </w:rPr>
        <w:t>”荣誉称号及</w:t>
      </w:r>
      <w:r>
        <w:rPr>
          <w:rFonts w:hint="eastAsia" w:ascii="仿宋" w:hAnsi="仿宋" w:eastAsia="仿宋" w:cs="仿宋"/>
          <w:sz w:val="32"/>
          <w:szCs w:val="32"/>
          <w:lang w:eastAsia="zh-CN"/>
        </w:rPr>
        <w:t>牌匾</w:t>
      </w:r>
      <w:r>
        <w:rPr>
          <w:rFonts w:hint="eastAsia" w:ascii="仿宋" w:hAnsi="仿宋" w:eastAsia="仿宋" w:cs="仿宋"/>
          <w:sz w:val="32"/>
          <w:szCs w:val="32"/>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（三）市政府</w:t>
      </w:r>
      <w:r>
        <w:rPr>
          <w:rFonts w:hint="eastAsia" w:ascii="仿宋" w:hAnsi="仿宋" w:eastAsia="仿宋" w:cs="仿宋"/>
          <w:sz w:val="32"/>
          <w:szCs w:val="32"/>
        </w:rPr>
        <w:t>授予单位的法人代表或个人“</w:t>
      </w:r>
      <w:r>
        <w:rPr>
          <w:rFonts w:hint="eastAsia" w:ascii="仿宋" w:hAnsi="仿宋" w:eastAsia="仿宋" w:cs="仿宋"/>
          <w:sz w:val="32"/>
          <w:szCs w:val="32"/>
          <w:lang w:eastAsia="zh-CN"/>
        </w:rPr>
        <w:t>情系红土教育</w:t>
      </w:r>
      <w:r>
        <w:rPr>
          <w:rFonts w:hint="eastAsia" w:ascii="仿宋" w:hAnsi="仿宋" w:eastAsia="仿宋" w:cs="仿宋"/>
          <w:sz w:val="32"/>
          <w:szCs w:val="32"/>
        </w:rPr>
        <w:t>爱心大使”荣誉称号</w:t>
      </w:r>
      <w:r>
        <w:rPr>
          <w:rFonts w:hint="eastAsia" w:ascii="仿宋" w:hAnsi="仿宋" w:eastAsia="仿宋" w:cs="仿宋"/>
          <w:sz w:val="32"/>
          <w:szCs w:val="32"/>
          <w:lang w:val="en-US" w:eastAsia="zh-CN"/>
        </w:rPr>
        <w:t>及荣誉证书</w:t>
      </w:r>
      <w:r>
        <w:rPr>
          <w:rFonts w:hint="eastAsia" w:ascii="仿宋" w:hAnsi="仿宋" w:eastAsia="仿宋" w:cs="仿宋"/>
          <w:sz w:val="32"/>
          <w:szCs w:val="32"/>
          <w:lang w:eastAsia="zh-CN"/>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（四）</w:t>
      </w:r>
      <w:r>
        <w:rPr>
          <w:rFonts w:hint="eastAsia" w:ascii="仿宋" w:hAnsi="仿宋" w:eastAsia="仿宋" w:cs="仿宋"/>
          <w:i w:val="0"/>
          <w:caps w:val="0"/>
          <w:color w:val="000000"/>
          <w:spacing w:val="0"/>
          <w:kern w:val="0"/>
          <w:sz w:val="32"/>
          <w:szCs w:val="32"/>
          <w:u w:val="none"/>
          <w:shd w:val="clear" w:fill="FFFFFF"/>
          <w:lang w:val="en-US" w:eastAsia="zh-CN" w:bidi="ar"/>
        </w:rPr>
        <w:t>经双方协商在龙岩市情系红土教育基金会名下设立个人或团体的专项专用基金</w:t>
      </w:r>
      <w:r>
        <w:rPr>
          <w:rFonts w:hint="eastAsia" w:ascii="仿宋" w:hAnsi="仿宋" w:eastAsia="仿宋" w:cs="仿宋"/>
          <w:sz w:val="32"/>
          <w:szCs w:val="32"/>
        </w:rPr>
        <w:t>，或根据捐赠者的意愿，商榷指定项目（活动）的冠名权。</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第二条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国有企业</w:t>
      </w:r>
      <w:r>
        <w:rPr>
          <w:rFonts w:hint="eastAsia" w:ascii="仿宋" w:hAnsi="仿宋" w:eastAsia="仿宋" w:cs="仿宋"/>
          <w:sz w:val="32"/>
          <w:szCs w:val="32"/>
        </w:rPr>
        <w:t>捐款</w:t>
      </w:r>
      <w:r>
        <w:rPr>
          <w:rFonts w:hint="eastAsia" w:ascii="仿宋" w:hAnsi="仿宋" w:eastAsia="仿宋" w:cs="仿宋"/>
          <w:sz w:val="32"/>
          <w:szCs w:val="32"/>
          <w:lang w:val="en-US" w:eastAsia="zh-CN"/>
        </w:rPr>
        <w:t>300</w:t>
      </w:r>
      <w:r>
        <w:rPr>
          <w:rFonts w:hint="eastAsia" w:ascii="仿宋" w:hAnsi="仿宋" w:eastAsia="仿宋" w:cs="仿宋"/>
          <w:sz w:val="32"/>
          <w:szCs w:val="32"/>
        </w:rPr>
        <w:t>万元（含</w:t>
      </w:r>
      <w:r>
        <w:rPr>
          <w:rFonts w:hint="eastAsia" w:ascii="仿宋" w:hAnsi="仿宋" w:eastAsia="仿宋" w:cs="仿宋"/>
          <w:sz w:val="32"/>
          <w:szCs w:val="32"/>
          <w:lang w:val="en-US" w:eastAsia="zh-CN"/>
        </w:rPr>
        <w:t>300</w:t>
      </w:r>
      <w:r>
        <w:rPr>
          <w:rFonts w:hint="eastAsia" w:ascii="仿宋" w:hAnsi="仿宋" w:eastAsia="仿宋" w:cs="仿宋"/>
          <w:sz w:val="32"/>
          <w:szCs w:val="32"/>
        </w:rPr>
        <w:t>万元）人民币</w:t>
      </w:r>
      <w:r>
        <w:rPr>
          <w:rFonts w:hint="eastAsia" w:ascii="仿宋" w:hAnsi="仿宋" w:eastAsia="仿宋" w:cs="仿宋"/>
          <w:sz w:val="32"/>
          <w:szCs w:val="32"/>
          <w:lang w:eastAsia="zh-CN"/>
        </w:rPr>
        <w:t>、民营企业</w:t>
      </w:r>
      <w:r>
        <w:rPr>
          <w:rFonts w:hint="eastAsia" w:ascii="仿宋" w:hAnsi="仿宋" w:eastAsia="仿宋" w:cs="仿宋"/>
          <w:sz w:val="32"/>
          <w:szCs w:val="32"/>
          <w:lang w:val="en-US" w:eastAsia="zh-CN"/>
        </w:rPr>
        <w:t>200万</w:t>
      </w:r>
      <w:r>
        <w:rPr>
          <w:rFonts w:hint="eastAsia" w:ascii="仿宋" w:hAnsi="仿宋" w:eastAsia="仿宋" w:cs="仿宋"/>
          <w:sz w:val="32"/>
          <w:szCs w:val="32"/>
        </w:rPr>
        <w:t>（含</w:t>
      </w:r>
      <w:r>
        <w:rPr>
          <w:rFonts w:hint="eastAsia" w:ascii="仿宋" w:hAnsi="仿宋" w:eastAsia="仿宋" w:cs="仿宋"/>
          <w:sz w:val="32"/>
          <w:szCs w:val="32"/>
          <w:lang w:val="en-US" w:eastAsia="zh-CN"/>
        </w:rPr>
        <w:t>200</w:t>
      </w:r>
      <w:r>
        <w:rPr>
          <w:rFonts w:hint="eastAsia" w:ascii="仿宋" w:hAnsi="仿宋" w:eastAsia="仿宋" w:cs="仿宋"/>
          <w:sz w:val="32"/>
          <w:szCs w:val="32"/>
        </w:rPr>
        <w:t>万元）</w:t>
      </w:r>
      <w:r>
        <w:rPr>
          <w:rFonts w:hint="eastAsia" w:ascii="仿宋" w:hAnsi="仿宋" w:eastAsia="仿宋" w:cs="仿宋"/>
          <w:sz w:val="32"/>
          <w:szCs w:val="32"/>
          <w:lang w:val="en-US" w:eastAsia="zh-CN"/>
        </w:rPr>
        <w:t>人民币、个人100万</w:t>
      </w:r>
      <w:r>
        <w:rPr>
          <w:rFonts w:hint="eastAsia" w:ascii="仿宋" w:hAnsi="仿宋" w:eastAsia="仿宋" w:cs="仿宋"/>
          <w:sz w:val="32"/>
          <w:szCs w:val="32"/>
        </w:rPr>
        <w:t>（含</w:t>
      </w:r>
      <w:r>
        <w:rPr>
          <w:rFonts w:hint="eastAsia" w:ascii="仿宋" w:hAnsi="仿宋" w:eastAsia="仿宋" w:cs="仿宋"/>
          <w:sz w:val="32"/>
          <w:szCs w:val="32"/>
          <w:lang w:val="en-US" w:eastAsia="zh-CN"/>
        </w:rPr>
        <w:t>100</w:t>
      </w:r>
      <w:r>
        <w:rPr>
          <w:rFonts w:hint="eastAsia" w:ascii="仿宋" w:hAnsi="仿宋" w:eastAsia="仿宋" w:cs="仿宋"/>
          <w:sz w:val="32"/>
          <w:szCs w:val="32"/>
        </w:rPr>
        <w:t>万元）</w:t>
      </w:r>
      <w:r>
        <w:rPr>
          <w:rFonts w:hint="eastAsia" w:ascii="仿宋" w:hAnsi="仿宋" w:eastAsia="仿宋" w:cs="仿宋"/>
          <w:sz w:val="32"/>
          <w:szCs w:val="32"/>
          <w:lang w:val="en-US" w:eastAsia="zh-CN"/>
        </w:rPr>
        <w:t>人民币</w:t>
      </w:r>
      <w:r>
        <w:rPr>
          <w:rFonts w:hint="eastAsia" w:ascii="仿宋" w:hAnsi="仿宋" w:eastAsia="仿宋" w:cs="仿宋"/>
          <w:sz w:val="32"/>
          <w:szCs w:val="32"/>
        </w:rPr>
        <w:t>以上的单位或个人</w:t>
      </w:r>
      <w:r>
        <w:rPr>
          <w:rFonts w:hint="eastAsia" w:ascii="仿宋" w:hAnsi="仿宋" w:eastAsia="仿宋" w:cs="仿宋"/>
          <w:sz w:val="32"/>
          <w:szCs w:val="32"/>
          <w:lang w:eastAsia="zh-CN"/>
        </w:rPr>
        <w:t>享受</w:t>
      </w:r>
      <w:r>
        <w:rPr>
          <w:rFonts w:hint="eastAsia" w:ascii="仿宋" w:hAnsi="仿宋" w:eastAsia="仿宋" w:cs="仿宋"/>
          <w:sz w:val="32"/>
          <w:szCs w:val="32"/>
        </w:rPr>
        <w:t>以下奖励：</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（一）</w:t>
      </w:r>
      <w:r>
        <w:rPr>
          <w:rFonts w:hint="eastAsia" w:ascii="仿宋" w:hAnsi="仿宋" w:eastAsia="仿宋" w:cs="仿宋"/>
          <w:sz w:val="32"/>
          <w:szCs w:val="32"/>
        </w:rPr>
        <w:t>个人或企事业单位代表可聘为</w:t>
      </w:r>
      <w:r>
        <w:rPr>
          <w:rFonts w:hint="eastAsia" w:ascii="仿宋" w:hAnsi="仿宋" w:eastAsia="仿宋" w:cs="仿宋"/>
          <w:sz w:val="32"/>
          <w:szCs w:val="32"/>
          <w:lang w:eastAsia="zh-CN"/>
        </w:rPr>
        <w:t>龙岩市情系红土</w:t>
      </w:r>
      <w:r>
        <w:rPr>
          <w:rFonts w:hint="eastAsia" w:ascii="仿宋" w:hAnsi="仿宋" w:eastAsia="仿宋" w:cs="仿宋"/>
          <w:sz w:val="32"/>
          <w:szCs w:val="32"/>
        </w:rPr>
        <w:t>教育基金会名誉</w:t>
      </w:r>
      <w:r>
        <w:rPr>
          <w:rFonts w:hint="eastAsia" w:ascii="仿宋" w:hAnsi="仿宋" w:eastAsia="仿宋" w:cs="仿宋"/>
          <w:sz w:val="32"/>
          <w:szCs w:val="32"/>
          <w:lang w:eastAsia="zh-CN"/>
        </w:rPr>
        <w:t>副</w:t>
      </w:r>
      <w:r>
        <w:rPr>
          <w:rFonts w:hint="eastAsia" w:ascii="仿宋" w:hAnsi="仿宋" w:eastAsia="仿宋" w:cs="仿宋"/>
          <w:sz w:val="32"/>
          <w:szCs w:val="32"/>
        </w:rPr>
        <w:t>理事长</w:t>
      </w:r>
      <w:r>
        <w:rPr>
          <w:rFonts w:hint="eastAsia" w:ascii="仿宋" w:hAnsi="仿宋" w:eastAsia="仿宋" w:cs="仿宋"/>
          <w:sz w:val="32"/>
          <w:szCs w:val="32"/>
          <w:lang w:eastAsia="zh-CN"/>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（二）市政府</w:t>
      </w:r>
      <w:r>
        <w:rPr>
          <w:rFonts w:hint="eastAsia" w:ascii="仿宋" w:hAnsi="仿宋" w:eastAsia="仿宋" w:cs="仿宋"/>
          <w:sz w:val="32"/>
          <w:szCs w:val="32"/>
        </w:rPr>
        <w:t>授予单位的法人代表或个人“</w:t>
      </w:r>
      <w:r>
        <w:rPr>
          <w:rFonts w:hint="eastAsia" w:ascii="仿宋" w:hAnsi="仿宋" w:eastAsia="仿宋" w:cs="仿宋"/>
          <w:sz w:val="32"/>
          <w:szCs w:val="32"/>
          <w:lang w:eastAsia="zh-CN"/>
        </w:rPr>
        <w:t>情系红土教育</w:t>
      </w:r>
      <w:r>
        <w:rPr>
          <w:rFonts w:hint="eastAsia" w:ascii="仿宋" w:hAnsi="仿宋" w:eastAsia="仿宋" w:cs="仿宋"/>
          <w:sz w:val="32"/>
          <w:szCs w:val="32"/>
        </w:rPr>
        <w:t>爱心大使”荣誉称号</w:t>
      </w:r>
      <w:r>
        <w:rPr>
          <w:rFonts w:hint="eastAsia" w:ascii="仿宋" w:hAnsi="仿宋" w:eastAsia="仿宋" w:cs="仿宋"/>
          <w:sz w:val="32"/>
          <w:szCs w:val="32"/>
          <w:lang w:val="en-US" w:eastAsia="zh-CN"/>
        </w:rPr>
        <w:t>及荣誉证书</w:t>
      </w:r>
      <w:r>
        <w:rPr>
          <w:rFonts w:hint="eastAsia" w:ascii="仿宋" w:hAnsi="仿宋" w:eastAsia="仿宋" w:cs="仿宋"/>
          <w:sz w:val="32"/>
          <w:szCs w:val="32"/>
          <w:lang w:eastAsia="zh-CN"/>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i w:val="0"/>
          <w:caps w:val="0"/>
          <w:color w:val="000000"/>
          <w:spacing w:val="0"/>
          <w:kern w:val="0"/>
          <w:sz w:val="32"/>
          <w:szCs w:val="32"/>
          <w:u w:val="none"/>
          <w:shd w:val="clear" w:fill="FFFFFF"/>
          <w:lang w:val="en-US" w:eastAsia="zh-CN" w:bidi="ar"/>
        </w:rPr>
      </w:pPr>
      <w:r>
        <w:rPr>
          <w:rFonts w:hint="eastAsia" w:ascii="仿宋" w:hAnsi="仿宋" w:eastAsia="仿宋" w:cs="仿宋"/>
          <w:sz w:val="32"/>
          <w:szCs w:val="32"/>
          <w:lang w:val="en-US" w:eastAsia="zh-CN"/>
        </w:rPr>
        <w:t>（三）</w:t>
      </w:r>
      <w:r>
        <w:rPr>
          <w:rFonts w:hint="eastAsia" w:ascii="仿宋" w:hAnsi="仿宋" w:eastAsia="仿宋" w:cs="仿宋"/>
          <w:i w:val="0"/>
          <w:caps w:val="0"/>
          <w:color w:val="000000"/>
          <w:spacing w:val="0"/>
          <w:kern w:val="0"/>
          <w:sz w:val="32"/>
          <w:szCs w:val="32"/>
          <w:u w:val="none"/>
          <w:shd w:val="clear" w:fill="FFFFFF"/>
          <w:lang w:val="en-US" w:eastAsia="zh-CN" w:bidi="ar"/>
        </w:rPr>
        <w:t>经双方协商在龙岩市情系红土教育基金会名下设立个人或团体的专项专用基金</w:t>
      </w:r>
      <w:r>
        <w:rPr>
          <w:rFonts w:hint="eastAsia" w:ascii="仿宋" w:hAnsi="仿宋" w:eastAsia="仿宋" w:cs="仿宋"/>
          <w:sz w:val="32"/>
          <w:szCs w:val="32"/>
        </w:rPr>
        <w:t>，或根据捐赠者的意愿，商榷指定项目（活动）的冠名权。</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第三条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国有企业</w:t>
      </w:r>
      <w:r>
        <w:rPr>
          <w:rFonts w:hint="eastAsia" w:ascii="仿宋" w:hAnsi="仿宋" w:eastAsia="仿宋" w:cs="仿宋"/>
          <w:sz w:val="32"/>
          <w:szCs w:val="32"/>
        </w:rPr>
        <w:t>捐款</w:t>
      </w:r>
      <w:r>
        <w:rPr>
          <w:rFonts w:hint="eastAsia" w:ascii="仿宋" w:hAnsi="仿宋" w:eastAsia="仿宋" w:cs="仿宋"/>
          <w:sz w:val="32"/>
          <w:szCs w:val="32"/>
          <w:lang w:val="en-US" w:eastAsia="zh-CN"/>
        </w:rPr>
        <w:t>200</w:t>
      </w:r>
      <w:r>
        <w:rPr>
          <w:rFonts w:hint="eastAsia" w:ascii="仿宋" w:hAnsi="仿宋" w:eastAsia="仿宋" w:cs="仿宋"/>
          <w:sz w:val="32"/>
          <w:szCs w:val="32"/>
        </w:rPr>
        <w:t>万元（含</w:t>
      </w:r>
      <w:r>
        <w:rPr>
          <w:rFonts w:hint="eastAsia" w:ascii="仿宋" w:hAnsi="仿宋" w:eastAsia="仿宋" w:cs="仿宋"/>
          <w:sz w:val="32"/>
          <w:szCs w:val="32"/>
          <w:lang w:val="en-US" w:eastAsia="zh-CN"/>
        </w:rPr>
        <w:t>200</w:t>
      </w:r>
      <w:r>
        <w:rPr>
          <w:rFonts w:hint="eastAsia" w:ascii="仿宋" w:hAnsi="仿宋" w:eastAsia="仿宋" w:cs="仿宋"/>
          <w:sz w:val="32"/>
          <w:szCs w:val="32"/>
        </w:rPr>
        <w:t>万元）人民币</w:t>
      </w:r>
      <w:r>
        <w:rPr>
          <w:rFonts w:hint="eastAsia" w:ascii="仿宋" w:hAnsi="仿宋" w:eastAsia="仿宋" w:cs="仿宋"/>
          <w:sz w:val="32"/>
          <w:szCs w:val="32"/>
          <w:lang w:eastAsia="zh-CN"/>
        </w:rPr>
        <w:t>、民营企业</w:t>
      </w:r>
      <w:r>
        <w:rPr>
          <w:rFonts w:hint="eastAsia" w:ascii="仿宋" w:hAnsi="仿宋" w:eastAsia="仿宋" w:cs="仿宋"/>
          <w:sz w:val="32"/>
          <w:szCs w:val="32"/>
          <w:lang w:val="en-US" w:eastAsia="zh-CN"/>
        </w:rPr>
        <w:t>100万</w:t>
      </w:r>
      <w:r>
        <w:rPr>
          <w:rFonts w:hint="eastAsia" w:ascii="仿宋" w:hAnsi="仿宋" w:eastAsia="仿宋" w:cs="仿宋"/>
          <w:sz w:val="32"/>
          <w:szCs w:val="32"/>
        </w:rPr>
        <w:t>（含</w:t>
      </w:r>
      <w:r>
        <w:rPr>
          <w:rFonts w:hint="eastAsia" w:ascii="仿宋" w:hAnsi="仿宋" w:eastAsia="仿宋" w:cs="仿宋"/>
          <w:sz w:val="32"/>
          <w:szCs w:val="32"/>
          <w:lang w:val="en-US" w:eastAsia="zh-CN"/>
        </w:rPr>
        <w:t>100</w:t>
      </w:r>
      <w:r>
        <w:rPr>
          <w:rFonts w:hint="eastAsia" w:ascii="仿宋" w:hAnsi="仿宋" w:eastAsia="仿宋" w:cs="仿宋"/>
          <w:sz w:val="32"/>
          <w:szCs w:val="32"/>
        </w:rPr>
        <w:t>万元）</w:t>
      </w:r>
      <w:r>
        <w:rPr>
          <w:rFonts w:hint="eastAsia" w:ascii="仿宋" w:hAnsi="仿宋" w:eastAsia="仿宋" w:cs="仿宋"/>
          <w:sz w:val="32"/>
          <w:szCs w:val="32"/>
          <w:lang w:val="en-US" w:eastAsia="zh-CN"/>
        </w:rPr>
        <w:t>人民币、个人50万</w:t>
      </w:r>
      <w:r>
        <w:rPr>
          <w:rFonts w:hint="eastAsia" w:ascii="仿宋" w:hAnsi="仿宋" w:eastAsia="仿宋" w:cs="仿宋"/>
          <w:sz w:val="32"/>
          <w:szCs w:val="32"/>
        </w:rPr>
        <w:t>（含</w:t>
      </w:r>
      <w:r>
        <w:rPr>
          <w:rFonts w:hint="eastAsia" w:ascii="仿宋" w:hAnsi="仿宋" w:eastAsia="仿宋" w:cs="仿宋"/>
          <w:sz w:val="32"/>
          <w:szCs w:val="32"/>
          <w:lang w:val="en-US" w:eastAsia="zh-CN"/>
        </w:rPr>
        <w:t>50</w:t>
      </w:r>
      <w:r>
        <w:rPr>
          <w:rFonts w:hint="eastAsia" w:ascii="仿宋" w:hAnsi="仿宋" w:eastAsia="仿宋" w:cs="仿宋"/>
          <w:sz w:val="32"/>
          <w:szCs w:val="32"/>
        </w:rPr>
        <w:t>万元）</w:t>
      </w:r>
      <w:r>
        <w:rPr>
          <w:rFonts w:hint="eastAsia" w:ascii="仿宋" w:hAnsi="仿宋" w:eastAsia="仿宋" w:cs="仿宋"/>
          <w:sz w:val="32"/>
          <w:szCs w:val="32"/>
          <w:lang w:val="en-US" w:eastAsia="zh-CN"/>
        </w:rPr>
        <w:t>人民币</w:t>
      </w:r>
      <w:r>
        <w:rPr>
          <w:rFonts w:hint="eastAsia" w:ascii="仿宋" w:hAnsi="仿宋" w:eastAsia="仿宋" w:cs="仿宋"/>
          <w:sz w:val="32"/>
          <w:szCs w:val="32"/>
        </w:rPr>
        <w:t>以上的单位或个人</w:t>
      </w:r>
      <w:r>
        <w:rPr>
          <w:rFonts w:hint="eastAsia" w:ascii="仿宋" w:hAnsi="仿宋" w:eastAsia="仿宋" w:cs="仿宋"/>
          <w:sz w:val="32"/>
          <w:szCs w:val="32"/>
          <w:lang w:eastAsia="zh-CN"/>
        </w:rPr>
        <w:t>享受</w:t>
      </w:r>
      <w:r>
        <w:rPr>
          <w:rFonts w:hint="eastAsia" w:ascii="仿宋" w:hAnsi="仿宋" w:eastAsia="仿宋" w:cs="仿宋"/>
          <w:sz w:val="32"/>
          <w:szCs w:val="32"/>
        </w:rPr>
        <w:t>以下奖励：</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（一）</w:t>
      </w:r>
      <w:r>
        <w:rPr>
          <w:rFonts w:hint="eastAsia" w:ascii="仿宋" w:hAnsi="仿宋" w:eastAsia="仿宋" w:cs="仿宋"/>
          <w:sz w:val="32"/>
          <w:szCs w:val="32"/>
        </w:rPr>
        <w:t>个人或企事业单位代表可聘为</w:t>
      </w:r>
      <w:r>
        <w:rPr>
          <w:rFonts w:hint="eastAsia" w:ascii="仿宋" w:hAnsi="仿宋" w:eastAsia="仿宋" w:cs="仿宋"/>
          <w:sz w:val="32"/>
          <w:szCs w:val="32"/>
          <w:lang w:eastAsia="zh-CN"/>
        </w:rPr>
        <w:t>龙岩市情系红土</w:t>
      </w:r>
      <w:r>
        <w:rPr>
          <w:rFonts w:hint="eastAsia" w:ascii="仿宋" w:hAnsi="仿宋" w:eastAsia="仿宋" w:cs="仿宋"/>
          <w:sz w:val="32"/>
          <w:szCs w:val="32"/>
        </w:rPr>
        <w:t>教育基金会名誉理事</w:t>
      </w:r>
      <w:r>
        <w:rPr>
          <w:rFonts w:hint="eastAsia" w:ascii="仿宋" w:hAnsi="仿宋" w:eastAsia="仿宋" w:cs="仿宋"/>
          <w:sz w:val="32"/>
          <w:szCs w:val="32"/>
          <w:lang w:eastAsia="zh-CN"/>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（二）市政府</w:t>
      </w:r>
      <w:r>
        <w:rPr>
          <w:rFonts w:hint="eastAsia" w:ascii="仿宋" w:hAnsi="仿宋" w:eastAsia="仿宋" w:cs="仿宋"/>
          <w:sz w:val="32"/>
          <w:szCs w:val="32"/>
        </w:rPr>
        <w:t>授予单位的法人代表或个人“</w:t>
      </w:r>
      <w:r>
        <w:rPr>
          <w:rFonts w:hint="eastAsia" w:ascii="仿宋" w:hAnsi="仿宋" w:eastAsia="仿宋" w:cs="仿宋"/>
          <w:sz w:val="32"/>
          <w:szCs w:val="32"/>
          <w:lang w:eastAsia="zh-CN"/>
        </w:rPr>
        <w:t>情系红土教育</w:t>
      </w:r>
      <w:r>
        <w:rPr>
          <w:rFonts w:hint="eastAsia" w:ascii="仿宋" w:hAnsi="仿宋" w:eastAsia="仿宋" w:cs="仿宋"/>
          <w:sz w:val="32"/>
          <w:szCs w:val="32"/>
        </w:rPr>
        <w:t>爱心大使”荣誉称号</w:t>
      </w:r>
      <w:r>
        <w:rPr>
          <w:rFonts w:hint="eastAsia" w:ascii="仿宋" w:hAnsi="仿宋" w:eastAsia="仿宋" w:cs="仿宋"/>
          <w:sz w:val="32"/>
          <w:szCs w:val="32"/>
          <w:lang w:val="en-US" w:eastAsia="zh-CN"/>
        </w:rPr>
        <w:t>及荣誉证书</w:t>
      </w:r>
      <w:r>
        <w:rPr>
          <w:rFonts w:hint="eastAsia" w:ascii="仿宋" w:hAnsi="仿宋" w:eastAsia="仿宋" w:cs="仿宋"/>
          <w:sz w:val="32"/>
          <w:szCs w:val="32"/>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（三）</w:t>
      </w:r>
      <w:r>
        <w:rPr>
          <w:rFonts w:hint="eastAsia" w:ascii="仿宋" w:hAnsi="仿宋" w:eastAsia="仿宋" w:cs="仿宋"/>
          <w:i w:val="0"/>
          <w:caps w:val="0"/>
          <w:color w:val="000000"/>
          <w:spacing w:val="0"/>
          <w:kern w:val="0"/>
          <w:sz w:val="32"/>
          <w:szCs w:val="32"/>
          <w:u w:val="none"/>
          <w:shd w:val="clear" w:fill="FFFFFF"/>
          <w:lang w:val="en-US" w:eastAsia="zh-CN" w:bidi="ar"/>
        </w:rPr>
        <w:t>经双方协商在龙岩市情系红土教育基金会名下设立个人或团体的专项专用基金。</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第四条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国有企业</w:t>
      </w:r>
      <w:r>
        <w:rPr>
          <w:rFonts w:hint="eastAsia" w:ascii="仿宋" w:hAnsi="仿宋" w:eastAsia="仿宋" w:cs="仿宋"/>
          <w:sz w:val="32"/>
          <w:szCs w:val="32"/>
        </w:rPr>
        <w:t>捐款</w:t>
      </w:r>
      <w:r>
        <w:rPr>
          <w:rFonts w:hint="eastAsia" w:ascii="仿宋" w:hAnsi="仿宋" w:eastAsia="仿宋" w:cs="仿宋"/>
          <w:sz w:val="32"/>
          <w:szCs w:val="32"/>
          <w:lang w:val="en-US" w:eastAsia="zh-CN"/>
        </w:rPr>
        <w:t>100</w:t>
      </w:r>
      <w:r>
        <w:rPr>
          <w:rFonts w:hint="eastAsia" w:ascii="仿宋" w:hAnsi="仿宋" w:eastAsia="仿宋" w:cs="仿宋"/>
          <w:sz w:val="32"/>
          <w:szCs w:val="32"/>
        </w:rPr>
        <w:t>万元（含</w:t>
      </w:r>
      <w:r>
        <w:rPr>
          <w:rFonts w:hint="eastAsia" w:ascii="仿宋" w:hAnsi="仿宋" w:eastAsia="仿宋" w:cs="仿宋"/>
          <w:sz w:val="32"/>
          <w:szCs w:val="32"/>
          <w:lang w:val="en-US" w:eastAsia="zh-CN"/>
        </w:rPr>
        <w:t>100</w:t>
      </w:r>
      <w:r>
        <w:rPr>
          <w:rFonts w:hint="eastAsia" w:ascii="仿宋" w:hAnsi="仿宋" w:eastAsia="仿宋" w:cs="仿宋"/>
          <w:sz w:val="32"/>
          <w:szCs w:val="32"/>
        </w:rPr>
        <w:t>万元）人民币</w:t>
      </w:r>
      <w:r>
        <w:rPr>
          <w:rFonts w:hint="eastAsia" w:ascii="仿宋" w:hAnsi="仿宋" w:eastAsia="仿宋" w:cs="仿宋"/>
          <w:sz w:val="32"/>
          <w:szCs w:val="32"/>
          <w:lang w:eastAsia="zh-CN"/>
        </w:rPr>
        <w:t>、民营企业</w:t>
      </w:r>
      <w:r>
        <w:rPr>
          <w:rFonts w:hint="eastAsia" w:ascii="仿宋" w:hAnsi="仿宋" w:eastAsia="仿宋" w:cs="仿宋"/>
          <w:sz w:val="32"/>
          <w:szCs w:val="32"/>
          <w:lang w:val="en-US" w:eastAsia="zh-CN"/>
        </w:rPr>
        <w:t>50万</w:t>
      </w:r>
      <w:r>
        <w:rPr>
          <w:rFonts w:hint="eastAsia" w:ascii="仿宋" w:hAnsi="仿宋" w:eastAsia="仿宋" w:cs="仿宋"/>
          <w:sz w:val="32"/>
          <w:szCs w:val="32"/>
        </w:rPr>
        <w:t>（含</w:t>
      </w:r>
      <w:r>
        <w:rPr>
          <w:rFonts w:hint="eastAsia" w:ascii="仿宋" w:hAnsi="仿宋" w:eastAsia="仿宋" w:cs="仿宋"/>
          <w:sz w:val="32"/>
          <w:szCs w:val="32"/>
          <w:lang w:val="en-US" w:eastAsia="zh-CN"/>
        </w:rPr>
        <w:t>50</w:t>
      </w:r>
      <w:r>
        <w:rPr>
          <w:rFonts w:hint="eastAsia" w:ascii="仿宋" w:hAnsi="仿宋" w:eastAsia="仿宋" w:cs="仿宋"/>
          <w:sz w:val="32"/>
          <w:szCs w:val="32"/>
        </w:rPr>
        <w:t>万元）</w:t>
      </w:r>
      <w:r>
        <w:rPr>
          <w:rFonts w:hint="eastAsia" w:ascii="仿宋" w:hAnsi="仿宋" w:eastAsia="仿宋" w:cs="仿宋"/>
          <w:sz w:val="32"/>
          <w:szCs w:val="32"/>
          <w:lang w:val="en-US" w:eastAsia="zh-CN"/>
        </w:rPr>
        <w:t>人民币、个人10万</w:t>
      </w:r>
      <w:r>
        <w:rPr>
          <w:rFonts w:hint="eastAsia" w:ascii="仿宋" w:hAnsi="仿宋" w:eastAsia="仿宋" w:cs="仿宋"/>
          <w:sz w:val="32"/>
          <w:szCs w:val="32"/>
        </w:rPr>
        <w:t>（含</w:t>
      </w:r>
      <w:r>
        <w:rPr>
          <w:rFonts w:hint="eastAsia" w:ascii="仿宋" w:hAnsi="仿宋" w:eastAsia="仿宋" w:cs="仿宋"/>
          <w:sz w:val="32"/>
          <w:szCs w:val="32"/>
          <w:lang w:val="en-US" w:eastAsia="zh-CN"/>
        </w:rPr>
        <w:t>10</w:t>
      </w:r>
      <w:r>
        <w:rPr>
          <w:rFonts w:hint="eastAsia" w:ascii="仿宋" w:hAnsi="仿宋" w:eastAsia="仿宋" w:cs="仿宋"/>
          <w:sz w:val="32"/>
          <w:szCs w:val="32"/>
        </w:rPr>
        <w:t>万元）</w:t>
      </w:r>
      <w:r>
        <w:rPr>
          <w:rFonts w:hint="eastAsia" w:ascii="仿宋" w:hAnsi="仿宋" w:eastAsia="仿宋" w:cs="仿宋"/>
          <w:sz w:val="32"/>
          <w:szCs w:val="32"/>
          <w:lang w:val="en-US" w:eastAsia="zh-CN"/>
        </w:rPr>
        <w:t>人民币</w:t>
      </w:r>
      <w:r>
        <w:rPr>
          <w:rFonts w:hint="eastAsia" w:ascii="仿宋" w:hAnsi="仿宋" w:eastAsia="仿宋" w:cs="仿宋"/>
          <w:sz w:val="32"/>
          <w:szCs w:val="32"/>
        </w:rPr>
        <w:t>以上的单位或个人</w:t>
      </w:r>
      <w:r>
        <w:rPr>
          <w:rFonts w:hint="eastAsia" w:ascii="仿宋" w:hAnsi="仿宋" w:eastAsia="仿宋" w:cs="仿宋"/>
          <w:sz w:val="32"/>
          <w:szCs w:val="32"/>
          <w:lang w:eastAsia="zh-CN"/>
        </w:rPr>
        <w:t>，市教育局</w:t>
      </w:r>
      <w:r>
        <w:rPr>
          <w:rFonts w:hint="eastAsia" w:ascii="仿宋" w:hAnsi="仿宋" w:eastAsia="仿宋" w:cs="仿宋"/>
          <w:sz w:val="32"/>
          <w:szCs w:val="32"/>
        </w:rPr>
        <w:t>授予“</w:t>
      </w:r>
      <w:r>
        <w:rPr>
          <w:rFonts w:hint="eastAsia" w:ascii="仿宋" w:hAnsi="仿宋" w:eastAsia="仿宋" w:cs="仿宋"/>
          <w:sz w:val="32"/>
          <w:szCs w:val="32"/>
          <w:lang w:eastAsia="zh-CN"/>
        </w:rPr>
        <w:t>情系红土教育</w:t>
      </w:r>
      <w:r>
        <w:rPr>
          <w:rFonts w:hint="eastAsia" w:ascii="仿宋" w:hAnsi="仿宋" w:eastAsia="仿宋" w:cs="仿宋"/>
          <w:sz w:val="32"/>
          <w:szCs w:val="32"/>
        </w:rPr>
        <w:t>爱心单位（人士）”荣誉称号</w:t>
      </w:r>
      <w:r>
        <w:rPr>
          <w:rFonts w:hint="eastAsia" w:ascii="仿宋" w:hAnsi="仿宋" w:eastAsia="仿宋" w:cs="仿宋"/>
          <w:sz w:val="32"/>
          <w:szCs w:val="32"/>
          <w:lang w:val="en-US" w:eastAsia="zh-CN"/>
        </w:rPr>
        <w:t>及荣誉证书</w:t>
      </w:r>
      <w:r>
        <w:rPr>
          <w:rFonts w:hint="eastAsia" w:ascii="仿宋" w:hAnsi="仿宋" w:eastAsia="仿宋" w:cs="仿宋"/>
          <w:sz w:val="32"/>
          <w:szCs w:val="32"/>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第五条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捐款的单位或个人不足1</w:t>
      </w:r>
      <w:r>
        <w:rPr>
          <w:rFonts w:hint="eastAsia" w:ascii="仿宋" w:hAnsi="仿宋" w:eastAsia="仿宋" w:cs="仿宋"/>
          <w:sz w:val="32"/>
          <w:szCs w:val="32"/>
          <w:lang w:val="en-US" w:eastAsia="zh-CN"/>
        </w:rPr>
        <w:t>0</w:t>
      </w:r>
      <w:r>
        <w:rPr>
          <w:rFonts w:hint="eastAsia" w:ascii="仿宋" w:hAnsi="仿宋" w:eastAsia="仿宋" w:cs="仿宋"/>
          <w:sz w:val="32"/>
          <w:szCs w:val="32"/>
        </w:rPr>
        <w:t>万元者，</w:t>
      </w:r>
      <w:r>
        <w:rPr>
          <w:rFonts w:hint="eastAsia" w:ascii="仿宋" w:hAnsi="仿宋" w:eastAsia="仿宋" w:cs="仿宋"/>
          <w:sz w:val="32"/>
          <w:szCs w:val="32"/>
          <w:lang w:eastAsia="zh-CN"/>
        </w:rPr>
        <w:t>市教育局</w:t>
      </w:r>
      <w:r>
        <w:rPr>
          <w:rFonts w:hint="eastAsia" w:ascii="仿宋" w:hAnsi="仿宋" w:eastAsia="仿宋" w:cs="仿宋"/>
          <w:sz w:val="32"/>
          <w:szCs w:val="32"/>
        </w:rPr>
        <w:t>颁发荣誉证书</w:t>
      </w:r>
      <w:r>
        <w:rPr>
          <w:rFonts w:hint="eastAsia" w:ascii="仿宋" w:hAnsi="仿宋" w:eastAsia="仿宋" w:cs="仿宋"/>
          <w:sz w:val="32"/>
          <w:szCs w:val="32"/>
          <w:lang w:eastAsia="zh-CN"/>
        </w:rPr>
        <w:t>或</w:t>
      </w:r>
      <w:r>
        <w:rPr>
          <w:rFonts w:hint="eastAsia" w:ascii="仿宋" w:hAnsi="仿宋" w:eastAsia="仿宋" w:cs="仿宋"/>
          <w:sz w:val="32"/>
          <w:szCs w:val="32"/>
        </w:rPr>
        <w:t>感谢状。</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第六条</w:t>
      </w:r>
      <w:r>
        <w:rPr>
          <w:rFonts w:hint="eastAsia" w:ascii="仿宋" w:hAnsi="仿宋" w:eastAsia="仿宋" w:cs="仿宋"/>
          <w:sz w:val="32"/>
          <w:szCs w:val="32"/>
        </w:rPr>
        <w:t xml:space="preserve"> </w:t>
      </w:r>
      <w:r>
        <w:rPr>
          <w:rFonts w:hint="eastAsia" w:ascii="仿宋_GB2312" w:hAnsi="仿宋_GB2312" w:eastAsia="仿宋_GB2312" w:cs="仿宋_GB2312"/>
          <w:b w:val="0"/>
          <w:bCs w:val="0"/>
          <w:sz w:val="32"/>
          <w:szCs w:val="32"/>
          <w:lang w:val="en-US" w:eastAsia="zh-CN"/>
        </w:rPr>
        <w:t>民营企业和个人捐赠100万元（含100万元）人民币以上享受当年（捐款时间迟于当年招生入学时间的顺延至次年）中心城区义务教育入学政策性照顾</w:t>
      </w:r>
      <w:r>
        <w:rPr>
          <w:rFonts w:hint="eastAsia" w:ascii="仿宋" w:hAnsi="仿宋" w:eastAsia="仿宋" w:cs="仿宋"/>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sz w:val="32"/>
          <w:szCs w:val="32"/>
          <w:lang w:eastAsia="zh-CN"/>
        </w:rPr>
        <w:t>第七条</w:t>
      </w:r>
      <w:r>
        <w:rPr>
          <w:rFonts w:hint="eastAsia" w:ascii="仿宋" w:hAnsi="仿宋" w:eastAsia="仿宋" w:cs="仿宋"/>
          <w:sz w:val="32"/>
          <w:szCs w:val="32"/>
          <w:lang w:val="en-US" w:eastAsia="zh-CN"/>
        </w:rPr>
        <w:t xml:space="preserve"> </w:t>
      </w:r>
      <w:r>
        <w:rPr>
          <w:rFonts w:hint="eastAsia" w:ascii="仿宋" w:hAnsi="仿宋" w:eastAsia="仿宋" w:cs="仿宋"/>
          <w:kern w:val="2"/>
          <w:sz w:val="32"/>
          <w:szCs w:val="32"/>
          <w:lang w:val="en-US" w:eastAsia="zh-CN" w:bidi="ar-SA"/>
        </w:rPr>
        <w:t>基金会对捐赠单位或个人开具正式捐赠票据；凡捐赠基金留名者，均录入龙岩市情系红土教育基金会捐款芳名册，并印发有关部门和单位。</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八</w:t>
      </w:r>
      <w:r>
        <w:rPr>
          <w:rFonts w:hint="eastAsia" w:ascii="仿宋" w:hAnsi="仿宋" w:eastAsia="仿宋" w:cs="仿宋"/>
          <w:sz w:val="32"/>
          <w:szCs w:val="32"/>
        </w:rPr>
        <w:t>条 企业、事业单位、社会团体</w:t>
      </w:r>
      <w:r>
        <w:rPr>
          <w:rFonts w:hint="eastAsia" w:ascii="仿宋" w:hAnsi="仿宋" w:eastAsia="仿宋" w:cs="仿宋"/>
          <w:sz w:val="32"/>
          <w:szCs w:val="32"/>
          <w:lang w:eastAsia="zh-CN"/>
        </w:rPr>
        <w:t>和个人</w:t>
      </w:r>
      <w:r>
        <w:rPr>
          <w:rFonts w:hint="eastAsia" w:ascii="仿宋" w:hAnsi="仿宋" w:eastAsia="仿宋" w:cs="仿宋"/>
          <w:sz w:val="32"/>
          <w:szCs w:val="32"/>
        </w:rPr>
        <w:t>等社会各方面的捐赠支出，按照现行税收法律、</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"http://toutiao.manqian.cn/tag_58d8a438e4b0a3d196c2eb91.html" \t "http://toutiao.manqian.cn/_blank" </w:instrText>
      </w:r>
      <w:r>
        <w:rPr>
          <w:rFonts w:hint="eastAsia" w:ascii="仿宋" w:hAnsi="仿宋" w:eastAsia="仿宋" w:cs="仿宋"/>
          <w:sz w:val="32"/>
          <w:szCs w:val="32"/>
        </w:rPr>
        <w:fldChar w:fldCharType="separate"/>
      </w:r>
      <w:r>
        <w:rPr>
          <w:rFonts w:hint="eastAsia" w:ascii="仿宋" w:hAnsi="仿宋" w:eastAsia="仿宋" w:cs="仿宋"/>
          <w:sz w:val="32"/>
          <w:szCs w:val="32"/>
        </w:rPr>
        <w:t>行政法规</w:t>
      </w:r>
      <w:r>
        <w:rPr>
          <w:rFonts w:hint="eastAsia" w:ascii="仿宋" w:hAnsi="仿宋" w:eastAsia="仿宋" w:cs="仿宋"/>
          <w:sz w:val="32"/>
          <w:szCs w:val="32"/>
        </w:rPr>
        <w:fldChar w:fldCharType="end"/>
      </w:r>
      <w:r>
        <w:rPr>
          <w:rFonts w:hint="eastAsia" w:ascii="仿宋" w:hAnsi="仿宋" w:eastAsia="仿宋" w:cs="仿宋"/>
          <w:sz w:val="32"/>
          <w:szCs w:val="32"/>
        </w:rPr>
        <w:t>及相关政策规定</w:t>
      </w:r>
      <w:r>
        <w:rPr>
          <w:rFonts w:hint="eastAsia" w:ascii="仿宋" w:hAnsi="仿宋" w:eastAsia="仿宋" w:cs="仿宋"/>
          <w:sz w:val="32"/>
          <w:szCs w:val="32"/>
          <w:lang w:eastAsia="zh-CN"/>
        </w:rPr>
        <w:t>给予税收优惠</w:t>
      </w:r>
      <w:r>
        <w:rPr>
          <w:rFonts w:hint="eastAsia" w:ascii="仿宋" w:hAnsi="仿宋" w:eastAsia="仿宋" w:cs="仿宋"/>
          <w:sz w:val="32"/>
          <w:szCs w:val="32"/>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第</w:t>
      </w:r>
      <w:r>
        <w:rPr>
          <w:rFonts w:hint="eastAsia" w:ascii="仿宋" w:hAnsi="仿宋" w:eastAsia="仿宋" w:cs="仿宋"/>
          <w:sz w:val="32"/>
          <w:szCs w:val="32"/>
          <w:lang w:eastAsia="zh-CN"/>
        </w:rPr>
        <w:t>九</w:t>
      </w:r>
      <w:r>
        <w:rPr>
          <w:rFonts w:hint="eastAsia" w:ascii="仿宋" w:hAnsi="仿宋" w:eastAsia="仿宋" w:cs="仿宋"/>
          <w:sz w:val="32"/>
          <w:szCs w:val="32"/>
        </w:rPr>
        <w:t>条 本办法规定的捐赠金额，包括捐赠</w:t>
      </w:r>
      <w:r>
        <w:rPr>
          <w:rFonts w:hint="eastAsia" w:ascii="仿宋" w:hAnsi="仿宋" w:eastAsia="仿宋" w:cs="仿宋"/>
          <w:sz w:val="32"/>
          <w:szCs w:val="32"/>
          <w:lang w:eastAsia="zh-CN"/>
        </w:rPr>
        <w:t>物资、</w:t>
      </w:r>
      <w:r>
        <w:rPr>
          <w:rFonts w:hint="eastAsia" w:ascii="仿宋" w:hAnsi="仿宋" w:eastAsia="仿宋" w:cs="仿宋"/>
          <w:sz w:val="32"/>
          <w:szCs w:val="32"/>
        </w:rPr>
        <w:t>外币折合人民币的价值。</w:t>
      </w:r>
    </w:p>
    <w:p>
      <w:pPr>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第十条 本办法自颁布之日起施行。</w:t>
      </w:r>
    </w:p>
    <w:p>
      <w:pPr>
        <w:ind w:firstLine="640" w:firstLineChars="200"/>
        <w:rPr>
          <w:rFonts w:hint="eastAsia"/>
          <w:lang w:val="en-US" w:eastAsia="zh-CN"/>
        </w:rPr>
      </w:pPr>
      <w:r>
        <w:rPr>
          <w:rFonts w:hint="eastAsia" w:ascii="仿宋" w:hAnsi="仿宋" w:eastAsia="仿宋" w:cs="仿宋"/>
          <w:kern w:val="2"/>
          <w:sz w:val="32"/>
          <w:szCs w:val="32"/>
          <w:lang w:val="en-US" w:eastAsia="zh-CN" w:bidi="ar-SA"/>
        </w:rPr>
        <w:t>第十一条 本办法各条款解释权属</w:t>
      </w:r>
      <w:r>
        <w:rPr>
          <w:rFonts w:hint="eastAsia" w:ascii="仿宋" w:hAnsi="仿宋" w:eastAsia="仿宋" w:cs="仿宋"/>
          <w:kern w:val="2"/>
          <w:sz w:val="32"/>
          <w:szCs w:val="32"/>
          <w:u w:val="none"/>
          <w:lang w:val="en-US" w:eastAsia="zh-CN" w:bidi="ar-SA"/>
        </w:rPr>
        <w:t>龙岩市教育局</w:t>
      </w:r>
      <w:r>
        <w:rPr>
          <w:rFonts w:hint="eastAsia" w:ascii="仿宋" w:hAnsi="仿宋" w:eastAsia="仿宋" w:cs="仿宋"/>
          <w:kern w:val="2"/>
          <w:sz w:val="32"/>
          <w:szCs w:val="32"/>
          <w:lang w:val="en-US" w:eastAsia="zh-CN" w:bidi="ar-SA"/>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西文正文">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274A9B"/>
    <w:rsid w:val="00BF5CC8"/>
    <w:rsid w:val="00CA1045"/>
    <w:rsid w:val="0194739B"/>
    <w:rsid w:val="09274A9B"/>
    <w:rsid w:val="0EBF6BD0"/>
    <w:rsid w:val="0FC02C0A"/>
    <w:rsid w:val="101B5EB9"/>
    <w:rsid w:val="12491931"/>
    <w:rsid w:val="12A423F6"/>
    <w:rsid w:val="166C0DF5"/>
    <w:rsid w:val="16FF3CB9"/>
    <w:rsid w:val="1A5330F1"/>
    <w:rsid w:val="1A8139EF"/>
    <w:rsid w:val="1CFD5F1A"/>
    <w:rsid w:val="1E355C7F"/>
    <w:rsid w:val="1F377CB0"/>
    <w:rsid w:val="25B53461"/>
    <w:rsid w:val="278E77C9"/>
    <w:rsid w:val="2A3353D8"/>
    <w:rsid w:val="2B353C70"/>
    <w:rsid w:val="2E3B285B"/>
    <w:rsid w:val="2EC02E42"/>
    <w:rsid w:val="2EDE6B43"/>
    <w:rsid w:val="2F017A65"/>
    <w:rsid w:val="34604366"/>
    <w:rsid w:val="353173FD"/>
    <w:rsid w:val="368D26B5"/>
    <w:rsid w:val="38662837"/>
    <w:rsid w:val="39663590"/>
    <w:rsid w:val="3A582B31"/>
    <w:rsid w:val="3B085D21"/>
    <w:rsid w:val="3B453BD2"/>
    <w:rsid w:val="3BDE53BD"/>
    <w:rsid w:val="3CA36F99"/>
    <w:rsid w:val="3CC25138"/>
    <w:rsid w:val="3D934B18"/>
    <w:rsid w:val="3DB930CD"/>
    <w:rsid w:val="421228A9"/>
    <w:rsid w:val="4281350C"/>
    <w:rsid w:val="4B2C56EA"/>
    <w:rsid w:val="4B2E7B24"/>
    <w:rsid w:val="4BC372AC"/>
    <w:rsid w:val="4CCC088E"/>
    <w:rsid w:val="4CFE6E49"/>
    <w:rsid w:val="4D303C1B"/>
    <w:rsid w:val="4D6F0336"/>
    <w:rsid w:val="51577B75"/>
    <w:rsid w:val="51973D85"/>
    <w:rsid w:val="52136D18"/>
    <w:rsid w:val="5C253395"/>
    <w:rsid w:val="5CD420B7"/>
    <w:rsid w:val="5D356206"/>
    <w:rsid w:val="5F79482A"/>
    <w:rsid w:val="5FE75A66"/>
    <w:rsid w:val="640E2FD2"/>
    <w:rsid w:val="64807FEA"/>
    <w:rsid w:val="6695516F"/>
    <w:rsid w:val="683117D5"/>
    <w:rsid w:val="6834268B"/>
    <w:rsid w:val="688522CE"/>
    <w:rsid w:val="6A56614D"/>
    <w:rsid w:val="6BEB5C92"/>
    <w:rsid w:val="6CCB0D00"/>
    <w:rsid w:val="6D107A99"/>
    <w:rsid w:val="6ECB7BCF"/>
    <w:rsid w:val="70054BF0"/>
    <w:rsid w:val="739C03C3"/>
    <w:rsid w:val="757715A5"/>
    <w:rsid w:val="765A5E40"/>
    <w:rsid w:val="7A2D1B88"/>
    <w:rsid w:val="7E570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ascii="+西文正文" w:hAnsi="+西文正文" w:eastAsia="宋体"/>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74</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2020-03-26T01:35:00Z</dcterms:created>
  <dc:creator>糊涂同学</dc:creator>
  <cp:lastModifiedBy>糊涂同学</cp:lastModifiedBy>
  <cp:lastPrinted>2020-07-13T08:03:00Z</cp:lastPrinted>
  <dcterms:modified xsi:type="dcterms:W3CDTF">2020-08-21T00:58:15Z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